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F9D0" w14:textId="72BACDBF" w:rsidR="002B3E4B" w:rsidRDefault="00CC0100">
      <w:pPr>
        <w:rPr>
          <w:rFonts w:ascii="Arial Black" w:hAnsi="Arial Black"/>
        </w:rPr>
      </w:pPr>
      <w:r>
        <w:rPr>
          <w:rFonts w:ascii="Arial Black" w:hAnsi="Arial Black"/>
        </w:rPr>
        <w:t>High Five scorelijst voor drie spelers.</w:t>
      </w:r>
    </w:p>
    <w:p w14:paraId="3721D5E7" w14:textId="3E8848EE" w:rsidR="00CC0100" w:rsidRDefault="00CC0100">
      <w:pPr>
        <w:rPr>
          <w:rFonts w:ascii="Arial Black" w:hAnsi="Arial Black"/>
        </w:rPr>
      </w:pPr>
    </w:p>
    <w:p w14:paraId="4EAAFF9E" w14:textId="01A0F358" w:rsidR="00CC0100" w:rsidRDefault="00CC0100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C0100" w14:paraId="13E7F048" w14:textId="77777777" w:rsidTr="00CC0100">
        <w:trPr>
          <w:trHeight w:val="913"/>
        </w:trPr>
        <w:tc>
          <w:tcPr>
            <w:tcW w:w="1294" w:type="dxa"/>
          </w:tcPr>
          <w:p w14:paraId="64A41A92" w14:textId="77777777" w:rsidR="00CC0100" w:rsidRDefault="00CC0100" w:rsidP="00CC0100">
            <w:pPr>
              <w:rPr>
                <w:rFonts w:ascii="Arial Black" w:hAnsi="Arial Black"/>
              </w:rPr>
            </w:pPr>
          </w:p>
          <w:p w14:paraId="334F846F" w14:textId="77777777" w:rsidR="00CC0100" w:rsidRDefault="00CC0100" w:rsidP="00CC0100">
            <w:pPr>
              <w:rPr>
                <w:rFonts w:ascii="Arial Black" w:hAnsi="Arial Black"/>
              </w:rPr>
            </w:pPr>
          </w:p>
          <w:p w14:paraId="6429984A" w14:textId="4CC0C7B3" w:rsidR="00CC0100" w:rsidRDefault="00CC0100" w:rsidP="00CC010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Deler</w:t>
            </w:r>
          </w:p>
        </w:tc>
        <w:tc>
          <w:tcPr>
            <w:tcW w:w="1294" w:type="dxa"/>
          </w:tcPr>
          <w:p w14:paraId="2AC43742" w14:textId="4AC8D19F" w:rsidR="00CC0100" w:rsidRDefault="00CC0100" w:rsidP="00CC010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speler A   </w:t>
            </w:r>
          </w:p>
        </w:tc>
        <w:tc>
          <w:tcPr>
            <w:tcW w:w="1294" w:type="dxa"/>
          </w:tcPr>
          <w:p w14:paraId="61F136BA" w14:textId="77777777" w:rsidR="00CC0100" w:rsidRDefault="00CC0100" w:rsidP="00CC0100">
            <w:pPr>
              <w:rPr>
                <w:rFonts w:ascii="Arial Black" w:hAnsi="Arial Black"/>
              </w:rPr>
            </w:pPr>
          </w:p>
          <w:p w14:paraId="4488B9CA" w14:textId="30317BA0" w:rsidR="00CC0100" w:rsidRDefault="00CC0100" w:rsidP="00CC010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Uit gelegd</w:t>
            </w:r>
          </w:p>
        </w:tc>
        <w:tc>
          <w:tcPr>
            <w:tcW w:w="1295" w:type="dxa"/>
          </w:tcPr>
          <w:p w14:paraId="4C4C59EA" w14:textId="42EBB951" w:rsidR="00CC0100" w:rsidRDefault="00CC0100" w:rsidP="00CC010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speler </w:t>
            </w:r>
            <w:r>
              <w:rPr>
                <w:rFonts w:ascii="Arial Black" w:hAnsi="Arial Black"/>
              </w:rPr>
              <w:t>B</w:t>
            </w:r>
            <w:r>
              <w:rPr>
                <w:rFonts w:ascii="Arial Black" w:hAnsi="Arial Black"/>
              </w:rPr>
              <w:t xml:space="preserve">   </w:t>
            </w:r>
          </w:p>
        </w:tc>
        <w:tc>
          <w:tcPr>
            <w:tcW w:w="1295" w:type="dxa"/>
          </w:tcPr>
          <w:p w14:paraId="4B347695" w14:textId="77777777" w:rsidR="00CC0100" w:rsidRDefault="00CC0100" w:rsidP="00CC0100">
            <w:pPr>
              <w:rPr>
                <w:rFonts w:ascii="Arial Black" w:hAnsi="Arial Black"/>
              </w:rPr>
            </w:pPr>
          </w:p>
          <w:p w14:paraId="2822568D" w14:textId="0EEC992E" w:rsidR="00CC0100" w:rsidRDefault="00CC0100" w:rsidP="00CC010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Uit gelegd</w:t>
            </w:r>
          </w:p>
        </w:tc>
        <w:tc>
          <w:tcPr>
            <w:tcW w:w="1295" w:type="dxa"/>
          </w:tcPr>
          <w:p w14:paraId="485F3251" w14:textId="43B55D1D" w:rsidR="00CC0100" w:rsidRDefault="00CC0100" w:rsidP="00CC010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speler </w:t>
            </w:r>
            <w:r>
              <w:rPr>
                <w:rFonts w:ascii="Arial Black" w:hAnsi="Arial Black"/>
              </w:rPr>
              <w:t>C</w:t>
            </w:r>
            <w:r>
              <w:rPr>
                <w:rFonts w:ascii="Arial Black" w:hAnsi="Arial Black"/>
              </w:rPr>
              <w:t xml:space="preserve">   </w:t>
            </w:r>
          </w:p>
        </w:tc>
        <w:tc>
          <w:tcPr>
            <w:tcW w:w="1295" w:type="dxa"/>
          </w:tcPr>
          <w:p w14:paraId="0010051E" w14:textId="77777777" w:rsidR="00CC0100" w:rsidRDefault="00CC0100" w:rsidP="00CC0100">
            <w:pPr>
              <w:rPr>
                <w:rFonts w:ascii="Arial Black" w:hAnsi="Arial Black"/>
              </w:rPr>
            </w:pPr>
          </w:p>
          <w:p w14:paraId="071A3821" w14:textId="63AF70CD" w:rsidR="00CC0100" w:rsidRDefault="00CC0100" w:rsidP="00CC010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Uit gelegd</w:t>
            </w:r>
          </w:p>
        </w:tc>
      </w:tr>
      <w:tr w:rsidR="00CC0100" w14:paraId="784E97D8" w14:textId="77777777" w:rsidTr="00CC0100">
        <w:trPr>
          <w:trHeight w:val="685"/>
        </w:trPr>
        <w:tc>
          <w:tcPr>
            <w:tcW w:w="1294" w:type="dxa"/>
          </w:tcPr>
          <w:p w14:paraId="43F9A6AA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5B7B9D8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3058033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3B810CE8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60D900A3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FFA5DAE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42E8CEB4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1B2F7CA7" w14:textId="77777777" w:rsidTr="00CC0100">
        <w:trPr>
          <w:trHeight w:val="696"/>
        </w:trPr>
        <w:tc>
          <w:tcPr>
            <w:tcW w:w="1294" w:type="dxa"/>
          </w:tcPr>
          <w:p w14:paraId="7A242C1B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58BD04B6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666AB286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264FBAEA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BC25CA0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4A685A1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2055EB45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35F5DE63" w14:textId="77777777" w:rsidTr="00CC0100">
        <w:trPr>
          <w:trHeight w:val="564"/>
        </w:trPr>
        <w:tc>
          <w:tcPr>
            <w:tcW w:w="1294" w:type="dxa"/>
          </w:tcPr>
          <w:p w14:paraId="07CDCA32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7CD28420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3323C706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E96ED58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F1C43B3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A5E183E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06D50A39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2D2DAB0D" w14:textId="77777777" w:rsidTr="00CC0100">
        <w:trPr>
          <w:trHeight w:val="558"/>
        </w:trPr>
        <w:tc>
          <w:tcPr>
            <w:tcW w:w="1294" w:type="dxa"/>
          </w:tcPr>
          <w:p w14:paraId="34613FDA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11DB5767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26B4CFA7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018F0D38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67FABEC2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9751922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3C51E792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453F48DE" w14:textId="77777777" w:rsidTr="00CC0100">
        <w:trPr>
          <w:trHeight w:val="552"/>
        </w:trPr>
        <w:tc>
          <w:tcPr>
            <w:tcW w:w="1294" w:type="dxa"/>
          </w:tcPr>
          <w:p w14:paraId="4C07D17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62FC71F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09ADDEF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6E504ED9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9EDCADA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28BD5F3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99BB36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36EF5321" w14:textId="77777777" w:rsidTr="00CC0100">
        <w:trPr>
          <w:trHeight w:val="560"/>
        </w:trPr>
        <w:tc>
          <w:tcPr>
            <w:tcW w:w="1294" w:type="dxa"/>
          </w:tcPr>
          <w:p w14:paraId="27DB588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24E0BBEB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5C95DDAB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C65C4E8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673FE5A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95AFF2F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2FC5FA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4FEA06D7" w14:textId="77777777" w:rsidTr="00CC0100">
        <w:trPr>
          <w:trHeight w:val="554"/>
        </w:trPr>
        <w:tc>
          <w:tcPr>
            <w:tcW w:w="1294" w:type="dxa"/>
          </w:tcPr>
          <w:p w14:paraId="1654E651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52147649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760AA595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17F47E2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AF55B3A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1B9ADC5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B4C0F0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2E224AF5" w14:textId="77777777" w:rsidTr="00CC0100">
        <w:trPr>
          <w:trHeight w:val="562"/>
        </w:trPr>
        <w:tc>
          <w:tcPr>
            <w:tcW w:w="1294" w:type="dxa"/>
          </w:tcPr>
          <w:p w14:paraId="71D464E8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7C301A94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5C789B2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9E5C71F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F14A577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61C785B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3D4228C1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031A05E0" w14:textId="77777777" w:rsidTr="00CC0100">
        <w:trPr>
          <w:trHeight w:val="542"/>
        </w:trPr>
        <w:tc>
          <w:tcPr>
            <w:tcW w:w="1294" w:type="dxa"/>
          </w:tcPr>
          <w:p w14:paraId="74A2607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145C59D4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35EED955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27145803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2814587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44552F19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2FCB0DF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47902E7F" w14:textId="77777777" w:rsidTr="00054FA3">
        <w:trPr>
          <w:trHeight w:val="578"/>
        </w:trPr>
        <w:tc>
          <w:tcPr>
            <w:tcW w:w="1294" w:type="dxa"/>
          </w:tcPr>
          <w:p w14:paraId="186011F5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389DA498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12C03BBB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3C0269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2D9618E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246DF16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23E94887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211CC79F" w14:textId="77777777" w:rsidTr="00054FA3">
        <w:trPr>
          <w:trHeight w:val="544"/>
        </w:trPr>
        <w:tc>
          <w:tcPr>
            <w:tcW w:w="1294" w:type="dxa"/>
          </w:tcPr>
          <w:p w14:paraId="0154949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24D5C950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3898D516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A3375D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033D5862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63746ACF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043284C9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59373943" w14:textId="77777777" w:rsidTr="00054FA3">
        <w:trPr>
          <w:trHeight w:val="552"/>
        </w:trPr>
        <w:tc>
          <w:tcPr>
            <w:tcW w:w="1294" w:type="dxa"/>
          </w:tcPr>
          <w:p w14:paraId="6822E5DE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1DD95DF3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36F6071F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77C13EB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0E14E82E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31BDCF7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6EF8C8AB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59548D59" w14:textId="77777777" w:rsidTr="00054FA3">
        <w:trPr>
          <w:trHeight w:val="574"/>
        </w:trPr>
        <w:tc>
          <w:tcPr>
            <w:tcW w:w="1294" w:type="dxa"/>
          </w:tcPr>
          <w:p w14:paraId="369CA3F8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324B38C3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0ACD5840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02BF46B3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F080462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19D2F1E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36258B0F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7F7BEC7A" w14:textId="77777777" w:rsidTr="00054FA3">
        <w:trPr>
          <w:trHeight w:val="554"/>
        </w:trPr>
        <w:tc>
          <w:tcPr>
            <w:tcW w:w="1294" w:type="dxa"/>
          </w:tcPr>
          <w:p w14:paraId="1BBF7370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1ABC5CF1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47464771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6E2F953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327D212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056E70E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8EEE2B3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1C2B31A2" w14:textId="77777777" w:rsidTr="00054FA3">
        <w:trPr>
          <w:trHeight w:val="548"/>
        </w:trPr>
        <w:tc>
          <w:tcPr>
            <w:tcW w:w="1294" w:type="dxa"/>
          </w:tcPr>
          <w:p w14:paraId="502C0379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438E1C3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3DDE1D7D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0D1E0946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4567322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138BBBBE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2AE1A13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  <w:tr w:rsidR="00CC0100" w14:paraId="4484CDA1" w14:textId="77777777" w:rsidTr="00054FA3">
        <w:trPr>
          <w:trHeight w:val="1279"/>
        </w:trPr>
        <w:tc>
          <w:tcPr>
            <w:tcW w:w="1294" w:type="dxa"/>
          </w:tcPr>
          <w:p w14:paraId="02C24C2F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72F15C45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4" w:type="dxa"/>
          </w:tcPr>
          <w:p w14:paraId="306DC1EC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7DB55911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3126D551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39D24CE2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  <w:tc>
          <w:tcPr>
            <w:tcW w:w="1295" w:type="dxa"/>
          </w:tcPr>
          <w:p w14:paraId="53DC4661" w14:textId="77777777" w:rsidR="00CC0100" w:rsidRDefault="00CC0100" w:rsidP="00CC0100">
            <w:pPr>
              <w:rPr>
                <w:rFonts w:ascii="Arial Black" w:hAnsi="Arial Black"/>
              </w:rPr>
            </w:pPr>
          </w:p>
        </w:tc>
      </w:tr>
    </w:tbl>
    <w:p w14:paraId="7051EDA7" w14:textId="1F9BCD5B" w:rsidR="00CC0100" w:rsidRDefault="00CC0100">
      <w:pPr>
        <w:rPr>
          <w:rFonts w:ascii="Arial Black" w:hAnsi="Arial Black"/>
        </w:rPr>
      </w:pPr>
    </w:p>
    <w:p w14:paraId="23591DCA" w14:textId="77777777" w:rsidR="00CC0100" w:rsidRDefault="00CC0100">
      <w:pPr>
        <w:rPr>
          <w:rFonts w:ascii="Arial Black" w:hAnsi="Arial Black"/>
        </w:rPr>
      </w:pPr>
    </w:p>
    <w:p w14:paraId="596FA0AE" w14:textId="1DD25AB7" w:rsidR="00CC0100" w:rsidRPr="00CC0100" w:rsidRDefault="00CC0100">
      <w:pPr>
        <w:rPr>
          <w:rFonts w:ascii="Arial Black" w:hAnsi="Arial Black"/>
        </w:rPr>
      </w:pPr>
    </w:p>
    <w:sectPr w:rsidR="00CC0100" w:rsidRPr="00CC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00"/>
    <w:rsid w:val="00054FA3"/>
    <w:rsid w:val="002B3E4B"/>
    <w:rsid w:val="00C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AEC"/>
  <w15:chartTrackingRefBased/>
  <w15:docId w15:val="{4C1F79F2-B9E0-4A78-92FF-CF22C12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ok</dc:creator>
  <cp:keywords/>
  <dc:description/>
  <cp:lastModifiedBy>it ok</cp:lastModifiedBy>
  <cp:revision>1</cp:revision>
  <dcterms:created xsi:type="dcterms:W3CDTF">2023-12-18T15:06:00Z</dcterms:created>
  <dcterms:modified xsi:type="dcterms:W3CDTF">2023-12-18T15:21:00Z</dcterms:modified>
</cp:coreProperties>
</file>